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D" w:rsidRPr="00E13DDD" w:rsidRDefault="00E13DDD" w:rsidP="00E13DD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13DDD" w:rsidRPr="00E13DDD" w:rsidRDefault="00E13DDD" w:rsidP="00E13DDD">
      <w:pPr>
        <w:spacing w:after="0" w:line="270" w:lineRule="atLeast"/>
        <w:rPr>
          <w:rFonts w:ascii="Verdana" w:eastAsia="Times New Roman" w:hAnsi="Verdana" w:cs="Times New Roman"/>
          <w:color w:val="7D8895"/>
          <w:sz w:val="20"/>
          <w:szCs w:val="20"/>
          <w:lang w:eastAsia="es-ES"/>
        </w:rPr>
      </w:pPr>
      <w:r w:rsidRPr="00E13DDD">
        <w:rPr>
          <w:rFonts w:ascii="Verdana" w:eastAsia="Times New Roman" w:hAnsi="Verdana" w:cs="Times New Roman"/>
          <w:color w:val="7D8895"/>
          <w:sz w:val="20"/>
          <w:szCs w:val="20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0pt;height:5in" o:ole="">
            <v:imagedata r:id="rId4" o:title=""/>
          </v:shape>
          <w:control r:id="rId5" w:name="FlashIDMain" w:shapeid="_x0000_i1036"/>
        </w:object>
      </w:r>
    </w:p>
    <w:p w:rsidR="00E13DDD" w:rsidRPr="00E13DDD" w:rsidRDefault="00E13DDD" w:rsidP="00E13DDD">
      <w:pPr>
        <w:spacing w:before="240" w:after="180" w:line="270" w:lineRule="atLeast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es-ES"/>
        </w:rPr>
      </w:pPr>
      <w:r w:rsidRPr="00E13DDD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es-ES"/>
        </w:rPr>
        <w:t>Músculos del Hombro - Deltoides</w:t>
      </w:r>
    </w:p>
    <w:p w:rsidR="00E13DDD" w:rsidRPr="00E13DDD" w:rsidRDefault="00E13DDD" w:rsidP="00E13DD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E13DD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El músculo deltoideus tiene su nombre por la forma de delta (forma triangular) y está situado encima de la articulación del hombro y su función es levantar el brazo. La parte media del hombro hace la mayoría del trabajo cuando subes el brazo hasta 60 grados. Apartir de ahí, la parte delantera y la parte posterior realizan la mayor parte del trabajo. El deltoide forma un contorno redondo en el hombro humano. Encuentra ejercicios y información sobre otros músculos en la </w:t>
      </w:r>
      <w:hyperlink r:id="rId6" w:tooltip="Entrenamiento con Pesas y Fisicoculturismo" w:history="1">
        <w:r w:rsidRPr="00E13DDD">
          <w:rPr>
            <w:rFonts w:ascii="Verdana" w:eastAsia="Times New Roman" w:hAnsi="Verdana" w:cs="Times New Roman"/>
            <w:color w:val="0000A2"/>
            <w:sz w:val="20"/>
            <w:szCs w:val="20"/>
            <w:lang w:eastAsia="es-ES"/>
          </w:rPr>
          <w:t>página principal de entrenamiento con pesas.</w:t>
        </w:r>
      </w:hyperlink>
    </w:p>
    <w:p w:rsidR="0075350F" w:rsidRDefault="0075350F"/>
    <w:sectPr w:rsidR="0075350F" w:rsidSect="00753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DDD"/>
    <w:rsid w:val="0075350F"/>
    <w:rsid w:val="00E1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3DDD"/>
    <w:rPr>
      <w:strike w:val="0"/>
      <w:dstrike w:val="0"/>
      <w:color w:val="0000A2"/>
      <w:u w:val="none"/>
      <w:effect w:val="none"/>
    </w:rPr>
  </w:style>
  <w:style w:type="paragraph" w:customStyle="1" w:styleId="main2">
    <w:name w:val="main2"/>
    <w:basedOn w:val="Normal"/>
    <w:rsid w:val="00E13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  <w:style w:type="paragraph" w:customStyle="1" w:styleId="title1">
    <w:name w:val="title1"/>
    <w:basedOn w:val="Normal"/>
    <w:rsid w:val="00E13DDD"/>
    <w:pPr>
      <w:spacing w:before="240" w:after="180" w:line="240" w:lineRule="auto"/>
    </w:pPr>
    <w:rPr>
      <w:rFonts w:ascii="Verdana" w:eastAsia="Times New Roman" w:hAnsi="Verdana" w:cs="Times New Roman"/>
      <w:b/>
      <w:bCs/>
      <w:color w:val="333333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2349">
                      <w:marLeft w:val="60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7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shmavi.com/weight_training.shtml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>Cozumel Capital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2010-10-26T23:20:00Z</dcterms:created>
  <dcterms:modified xsi:type="dcterms:W3CDTF">2010-10-26T23:22:00Z</dcterms:modified>
</cp:coreProperties>
</file>